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1" name="Picture 1" title="宿題プリント 1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2" name="Picture 2" title="宿題プリント 2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3" name="Picture 3" title="宿題プリント 3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-docx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72" w:right="72" w:bottom="72" w:left="72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ウクレレ宿題プリント 6</dc:title>
  <dc:subject>コードと運指の練習と大きな栗の木の下で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